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FD3" w:themeColor="accent1" w:themeTint="33"/>
  <w:body>
    <w:p w14:paraId="09B783F8" w14:textId="3CAD7B86" w:rsidR="005B20B1" w:rsidRDefault="00DC4ACD" w:rsidP="00F868FC">
      <w:pPr>
        <w:jc w:val="left"/>
        <w:rPr>
          <w:rFonts w:ascii="Aptos" w:hAnsi="Aptos"/>
          <w:b/>
          <w:bCs/>
          <w:sz w:val="36"/>
          <w:szCs w:val="36"/>
        </w:rPr>
      </w:pPr>
      <w:r w:rsidRPr="0064404C">
        <w:rPr>
          <w:rFonts w:ascii="Aptos" w:hAnsi="Aptos"/>
          <w:b/>
          <w:bCs/>
          <w:sz w:val="36"/>
          <w:szCs w:val="36"/>
        </w:rPr>
        <w:t>Kyoto KPU Summer Seminar 202</w:t>
      </w:r>
      <w:r w:rsidR="00F868FC" w:rsidRPr="0064404C">
        <w:rPr>
          <w:rFonts w:ascii="Aptos" w:hAnsi="Aptos"/>
          <w:b/>
          <w:bCs/>
          <w:sz w:val="36"/>
          <w:szCs w:val="36"/>
        </w:rPr>
        <w:t>5</w:t>
      </w:r>
      <w:r w:rsidR="005B20B1">
        <w:rPr>
          <w:rFonts w:ascii="Aptos" w:hAnsi="Aptos" w:hint="eastAsia"/>
          <w:b/>
          <w:bCs/>
          <w:sz w:val="36"/>
          <w:szCs w:val="36"/>
        </w:rPr>
        <w:t xml:space="preserve"> (KKSS2025)</w:t>
      </w:r>
      <w:r w:rsidR="00F868FC" w:rsidRPr="0064404C">
        <w:rPr>
          <w:rFonts w:ascii="Aptos" w:hAnsi="Aptos" w:hint="eastAsia"/>
          <w:b/>
          <w:bCs/>
          <w:sz w:val="36"/>
          <w:szCs w:val="36"/>
        </w:rPr>
        <w:t xml:space="preserve">　</w:t>
      </w:r>
    </w:p>
    <w:p w14:paraId="53281162" w14:textId="52BAE8AE" w:rsidR="00C81E93" w:rsidRPr="0064404C" w:rsidRDefault="00731786" w:rsidP="00F868FC">
      <w:pPr>
        <w:jc w:val="left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 w:hint="eastAsia"/>
          <w:b/>
          <w:bCs/>
          <w:sz w:val="36"/>
          <w:szCs w:val="36"/>
        </w:rPr>
        <w:t>Schedule</w:t>
      </w:r>
      <w:r w:rsidR="005B20B1">
        <w:rPr>
          <w:rFonts w:ascii="Aptos" w:hAnsi="Aptos" w:hint="eastAsia"/>
          <w:b/>
          <w:bCs/>
          <w:sz w:val="36"/>
          <w:szCs w:val="36"/>
        </w:rPr>
        <w:t xml:space="preserve"> </w:t>
      </w:r>
      <w:r w:rsidR="00F868FC" w:rsidRPr="0064404C">
        <w:rPr>
          <w:rFonts w:ascii="Aptos" w:hAnsi="Aptos"/>
          <w:b/>
          <w:bCs/>
          <w:sz w:val="36"/>
          <w:szCs w:val="36"/>
        </w:rPr>
        <w:t>(Tentative)</w:t>
      </w:r>
    </w:p>
    <w:p w14:paraId="16D658C4" w14:textId="77777777" w:rsidR="008C7378" w:rsidRPr="00F868FC" w:rsidRDefault="008C7378" w:rsidP="008C7378">
      <w:pPr>
        <w:ind w:right="420"/>
        <w:jc w:val="right"/>
        <w:rPr>
          <w:rFonts w:ascii="Aptos" w:hAnsi="Aptos"/>
        </w:rPr>
      </w:pPr>
    </w:p>
    <w:p w14:paraId="1CD6D218" w14:textId="0CA45179" w:rsidR="00936DBD" w:rsidRPr="00F868FC" w:rsidRDefault="00936DBD" w:rsidP="00F868FC">
      <w:pPr>
        <w:ind w:leftChars="200" w:left="420" w:rightChars="54" w:right="113"/>
        <w:jc w:val="right"/>
        <w:rPr>
          <w:rFonts w:ascii="Aptos" w:hAnsi="Aptos"/>
          <w:b/>
          <w:bCs/>
        </w:rPr>
      </w:pPr>
      <w:r w:rsidRPr="00F868FC">
        <w:rPr>
          <w:rFonts w:ascii="Aptos" w:hAnsi="Aptos"/>
          <w:b/>
          <w:bCs/>
        </w:rPr>
        <w:t>KPU International Center</w:t>
      </w:r>
    </w:p>
    <w:p w14:paraId="52E7FE21" w14:textId="77777777" w:rsidR="00DC4ACD" w:rsidRPr="00F868FC" w:rsidRDefault="00DC4ACD">
      <w:pPr>
        <w:rPr>
          <w:rFonts w:ascii="Aptos" w:hAnsi="Aptos"/>
        </w:rPr>
      </w:pPr>
    </w:p>
    <w:p w14:paraId="5CF6263B" w14:textId="77777777" w:rsidR="008C7378" w:rsidRPr="00F868FC" w:rsidRDefault="008C7378" w:rsidP="00DC4ACD">
      <w:pPr>
        <w:rPr>
          <w:rFonts w:ascii="Aptos" w:hAnsi="Aptos"/>
        </w:rPr>
      </w:pPr>
    </w:p>
    <w:p w14:paraId="3DB85945" w14:textId="77777777" w:rsidR="008C7378" w:rsidRPr="00F868FC" w:rsidRDefault="008C7378" w:rsidP="00DC4ACD">
      <w:pPr>
        <w:rPr>
          <w:rFonts w:ascii="Aptos" w:hAnsi="Aptos"/>
          <w:b/>
          <w:bCs/>
          <w:sz w:val="24"/>
          <w:szCs w:val="28"/>
        </w:rPr>
      </w:pPr>
    </w:p>
    <w:p w14:paraId="30C3BF5E" w14:textId="6A258DA8" w:rsidR="00936DBD" w:rsidRPr="00F868FC" w:rsidRDefault="00936DBD" w:rsidP="00DC4ACD">
      <w:pPr>
        <w:rPr>
          <w:rFonts w:ascii="Aptos" w:hAnsi="Aptos"/>
          <w:b/>
          <w:bCs/>
          <w:sz w:val="24"/>
          <w:szCs w:val="28"/>
        </w:rPr>
      </w:pPr>
      <w:r w:rsidRPr="00F868FC">
        <w:rPr>
          <w:rFonts w:ascii="Aptos" w:hAnsi="Aptos"/>
          <w:b/>
          <w:bCs/>
          <w:sz w:val="24"/>
          <w:szCs w:val="28"/>
        </w:rPr>
        <w:t>Participating KPU partner universities:</w:t>
      </w:r>
    </w:p>
    <w:p w14:paraId="5B66FADF" w14:textId="28E82810" w:rsidR="00DC4ACD" w:rsidRDefault="00DC4ACD" w:rsidP="008365D4">
      <w:pPr>
        <w:rPr>
          <w:rFonts w:ascii="Aptos" w:hAnsi="Aptos" w:cs="Times New Roman"/>
        </w:rPr>
      </w:pPr>
    </w:p>
    <w:p w14:paraId="2CCD3983" w14:textId="77777777" w:rsidR="00F868FC" w:rsidRPr="00F868FC" w:rsidRDefault="00F868FC" w:rsidP="008365D4">
      <w:pPr>
        <w:rPr>
          <w:rFonts w:ascii="Aptos" w:hAnsi="Aptos" w:cs="Times New Roman"/>
        </w:rPr>
      </w:pPr>
    </w:p>
    <w:p w14:paraId="33C2C7A0" w14:textId="77777777" w:rsidR="00C91407" w:rsidRPr="0064404C" w:rsidRDefault="00C91407" w:rsidP="00C91407">
      <w:pPr>
        <w:adjustRightInd w:val="0"/>
        <w:snapToGrid w:val="0"/>
        <w:spacing w:after="120"/>
        <w:rPr>
          <w:rFonts w:ascii="Aptos" w:hAnsi="Aptos" w:cs="Times New Roman"/>
          <w:b/>
          <w:bCs/>
          <w:sz w:val="32"/>
          <w:szCs w:val="36"/>
        </w:rPr>
      </w:pPr>
      <w:r w:rsidRPr="0064404C">
        <w:rPr>
          <w:rFonts w:ascii="Aptos" w:hAnsi="Aptos" w:cs="Times New Roman"/>
          <w:b/>
          <w:bCs/>
          <w:sz w:val="32"/>
          <w:szCs w:val="36"/>
        </w:rPr>
        <w:t>Beginner and Elementary Class</w:t>
      </w:r>
    </w:p>
    <w:tbl>
      <w:tblPr>
        <w:tblStyle w:val="1"/>
        <w:tblW w:w="4926" w:type="pct"/>
        <w:tblLook w:val="04A0" w:firstRow="1" w:lastRow="0" w:firstColumn="1" w:lastColumn="0" w:noHBand="0" w:noVBand="1"/>
      </w:tblPr>
      <w:tblGrid>
        <w:gridCol w:w="868"/>
        <w:gridCol w:w="1332"/>
        <w:gridCol w:w="1330"/>
        <w:gridCol w:w="1330"/>
        <w:gridCol w:w="1332"/>
        <w:gridCol w:w="1350"/>
      </w:tblGrid>
      <w:tr w:rsidR="0064404C" w:rsidRPr="00F868FC" w14:paraId="2CDBC821" w14:textId="34F3FB44" w:rsidTr="0064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6C60862C" w14:textId="557054B7" w:rsidR="00445F66" w:rsidRPr="00F868FC" w:rsidRDefault="00445F66" w:rsidP="0064404C">
            <w:pPr>
              <w:tabs>
                <w:tab w:val="left" w:pos="873"/>
              </w:tabs>
              <w:spacing w:before="240" w:line="0" w:lineRule="atLeast"/>
              <w:rPr>
                <w:rFonts w:ascii="Aptos" w:hAnsi="Aptos" w:cs="Times New Roman"/>
                <w:sz w:val="18"/>
                <w:szCs w:val="18"/>
              </w:rPr>
            </w:pPr>
            <w:bookmarkStart w:id="0" w:name="_Hlk191892178"/>
          </w:p>
        </w:tc>
        <w:tc>
          <w:tcPr>
            <w:tcW w:w="883" w:type="pct"/>
            <w:shd w:val="clear" w:color="auto" w:fill="F2F2F2" w:themeFill="background1" w:themeFillShade="F2"/>
          </w:tcPr>
          <w:p w14:paraId="4E0830D5" w14:textId="228ED6A2" w:rsidR="00445F66" w:rsidRPr="00445F66" w:rsidRDefault="00445F66" w:rsidP="00445F66">
            <w:pPr>
              <w:adjustRightInd w:val="0"/>
              <w:snapToGrid w:val="0"/>
              <w:spacing w:before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1st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14:paraId="2B46361E" w14:textId="350A5D37" w:rsidR="00445F66" w:rsidRPr="00445F66" w:rsidRDefault="00445F66" w:rsidP="00445F66">
            <w:pPr>
              <w:adjustRightInd w:val="0"/>
              <w:snapToGrid w:val="0"/>
              <w:spacing w:before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2nd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14:paraId="3F96F577" w14:textId="3F45A9E8" w:rsidR="00445F66" w:rsidRPr="00445F66" w:rsidRDefault="00445F66" w:rsidP="00445F66">
            <w:pPr>
              <w:adjustRightInd w:val="0"/>
              <w:snapToGrid w:val="0"/>
              <w:spacing w:before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3rd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14:paraId="1D53A488" w14:textId="3C884D9E" w:rsidR="00445F66" w:rsidRPr="00445F66" w:rsidRDefault="00445F66" w:rsidP="00445F66">
            <w:pPr>
              <w:adjustRightInd w:val="0"/>
              <w:snapToGrid w:val="0"/>
              <w:spacing w:before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4th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0EFB2910" w14:textId="0008A167" w:rsidR="00445F66" w:rsidRPr="00445F66" w:rsidRDefault="00445F66" w:rsidP="00445F66">
            <w:pPr>
              <w:snapToGrid w:val="0"/>
              <w:spacing w:before="240" w:line="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Things to bring</w:t>
            </w:r>
          </w:p>
        </w:tc>
      </w:tr>
      <w:bookmarkEnd w:id="0"/>
      <w:tr w:rsidR="007B2976" w:rsidRPr="00F868FC" w14:paraId="58B526B9" w14:textId="5462F79E" w:rsidTr="0064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069961D9" w14:textId="5B743FE4" w:rsidR="00DF2F9B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eastAsiaTheme="majorEastAsia" w:hAnsi="Aptos" w:cs="Times New Roman"/>
                <w:sz w:val="16"/>
                <w:szCs w:val="16"/>
              </w:rPr>
            </w:pPr>
            <w:r>
              <w:rPr>
                <w:rFonts w:ascii="Aptos" w:eastAsiaTheme="majorEastAsia" w:hAnsi="Aptos" w:cs="Times New Roman" w:hint="eastAsia"/>
                <w:sz w:val="16"/>
                <w:szCs w:val="16"/>
              </w:rPr>
              <w:t>DAY1</w:t>
            </w:r>
          </w:p>
        </w:tc>
        <w:tc>
          <w:tcPr>
            <w:tcW w:w="883" w:type="pct"/>
            <w:shd w:val="clear" w:color="auto" w:fill="FFFFFF" w:themeFill="background1"/>
          </w:tcPr>
          <w:p w14:paraId="345A58BB" w14:textId="56F1EE88" w:rsidR="00DA76CB" w:rsidRPr="00F868FC" w:rsidRDefault="00DF2F9B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Ceremony</w:t>
            </w:r>
          </w:p>
          <w:p w14:paraId="428845A0" w14:textId="4174AE95" w:rsidR="00DF2F9B" w:rsidRPr="00F868FC" w:rsidRDefault="00DF2F9B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9:30-10:30</w:t>
            </w:r>
          </w:p>
          <w:p w14:paraId="5DCB9C44" w14:textId="77777777" w:rsidR="00DF2F9B" w:rsidRPr="00F868FC" w:rsidRDefault="00DF2F9B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Orientation</w:t>
            </w:r>
          </w:p>
          <w:p w14:paraId="58F61FA6" w14:textId="77777777" w:rsidR="00DF2F9B" w:rsidRPr="00F868FC" w:rsidRDefault="00DF2F9B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11:10-11:30</w:t>
            </w:r>
          </w:p>
          <w:p w14:paraId="454B7CBA" w14:textId="75291AE3" w:rsidR="00205AFE" w:rsidRPr="00F868FC" w:rsidRDefault="00205AFE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(Hall)</w:t>
            </w:r>
          </w:p>
        </w:tc>
        <w:tc>
          <w:tcPr>
            <w:tcW w:w="882" w:type="pct"/>
            <w:shd w:val="clear" w:color="auto" w:fill="FFFFFF" w:themeFill="background1"/>
          </w:tcPr>
          <w:p w14:paraId="55AE1852" w14:textId="3E1E03F5" w:rsidR="00DF2F9B" w:rsidRPr="00F868FC" w:rsidRDefault="00DF2F9B" w:rsidP="00F868FC">
            <w:pPr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Japanese</w:t>
            </w:r>
            <w:r w:rsidR="00DA76CB" w:rsidRPr="00F868FC">
              <w:rPr>
                <w:rFonts w:ascii="Aptos" w:hAnsi="Aptos" w:cs="Times New Roman"/>
                <w:sz w:val="16"/>
                <w:szCs w:val="16"/>
              </w:rPr>
              <w:t xml:space="preserve"> (Hall)</w:t>
            </w:r>
          </w:p>
          <w:p w14:paraId="57B8F36C" w14:textId="77777777" w:rsidR="00A35493" w:rsidRPr="00F868FC" w:rsidRDefault="00A35493" w:rsidP="00F868FC">
            <w:pPr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Dr K</w:t>
            </w:r>
            <w:r w:rsidR="00FE0D86" w:rsidRPr="00F868FC">
              <w:rPr>
                <w:rFonts w:ascii="Aptos" w:eastAsiaTheme="majorEastAsia" w:hAnsi="Aptos" w:cs="Times New Roman"/>
                <w:sz w:val="16"/>
                <w:szCs w:val="16"/>
              </w:rPr>
              <w:t>.</w:t>
            </w: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 xml:space="preserve"> Okubo</w:t>
            </w:r>
          </w:p>
          <w:p w14:paraId="6D5F5ADC" w14:textId="77777777" w:rsidR="00FB38A8" w:rsidRPr="00F868FC" w:rsidRDefault="00FB38A8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11:30-12:50</w:t>
            </w:r>
          </w:p>
          <w:p w14:paraId="7BFCBC91" w14:textId="3FB422C3" w:rsidR="00FB38A8" w:rsidRPr="00F868FC" w:rsidRDefault="00FB38A8" w:rsidP="00F868FC">
            <w:pPr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FFFFFF" w:themeFill="background1"/>
          </w:tcPr>
          <w:p w14:paraId="67F7D215" w14:textId="57B591EC" w:rsidR="00DF2F9B" w:rsidRPr="00F868FC" w:rsidRDefault="00DF2F9B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</w:t>
            </w:r>
            <w:r w:rsidR="00DA76CB" w:rsidRPr="00F868FC">
              <w:rPr>
                <w:rFonts w:ascii="Aptos" w:hAnsi="Aptos" w:cs="Times New Roman"/>
                <w:sz w:val="16"/>
                <w:szCs w:val="16"/>
              </w:rPr>
              <w:t xml:space="preserve"> (R</w:t>
            </w:r>
            <w:r w:rsidR="008765BF" w:rsidRPr="00F868FC">
              <w:rPr>
                <w:rFonts w:ascii="Aptos" w:hAnsi="Aptos" w:cs="Times New Roman"/>
                <w:sz w:val="16"/>
                <w:szCs w:val="16"/>
              </w:rPr>
              <w:t>2</w:t>
            </w:r>
            <w:r w:rsidR="00DA76CB" w:rsidRPr="00F868FC">
              <w:rPr>
                <w:rFonts w:ascii="Aptos" w:hAnsi="Aptos" w:cs="Times New Roman"/>
                <w:sz w:val="16"/>
                <w:szCs w:val="16"/>
              </w:rPr>
              <w:t>)</w:t>
            </w:r>
          </w:p>
          <w:p w14:paraId="5AB0B508" w14:textId="2BA24FB1" w:rsidR="00FB38A8" w:rsidRPr="00F868FC" w:rsidRDefault="00FB38A8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29DAEE14" w14:textId="29436B7D" w:rsidR="00DF2F9B" w:rsidRPr="00F868FC" w:rsidRDefault="00DF2F9B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13-14:20</w:t>
            </w:r>
          </w:p>
        </w:tc>
        <w:tc>
          <w:tcPr>
            <w:tcW w:w="882" w:type="pct"/>
            <w:shd w:val="clear" w:color="auto" w:fill="FFFFFF" w:themeFill="background1"/>
          </w:tcPr>
          <w:p w14:paraId="1A7F578E" w14:textId="4FE9E3D4" w:rsidR="00DF2F9B" w:rsidRPr="00F868FC" w:rsidRDefault="00DF2F9B" w:rsidP="00F868FC">
            <w:pPr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Lecture</w:t>
            </w:r>
            <w:r w:rsidR="00F82638" w:rsidRPr="00F868FC">
              <w:rPr>
                <w:rFonts w:ascii="Aptos" w:hAnsi="Aptos" w:cs="Times New Roman"/>
                <w:sz w:val="16"/>
                <w:szCs w:val="16"/>
              </w:rPr>
              <w:t xml:space="preserve"> </w:t>
            </w:r>
            <w:r w:rsidR="009235EC" w:rsidRPr="00F868FC">
              <w:rPr>
                <w:rFonts w:ascii="Aptos" w:hAnsi="Aptos" w:cs="Times New Roman"/>
                <w:sz w:val="16"/>
                <w:szCs w:val="16"/>
              </w:rPr>
              <w:t>1</w:t>
            </w: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 on Japanese Food Culture </w:t>
            </w:r>
            <w:r w:rsidR="00DA76CB" w:rsidRPr="00F868FC">
              <w:rPr>
                <w:rFonts w:ascii="Aptos" w:hAnsi="Aptos" w:cs="Times New Roman"/>
                <w:sz w:val="16"/>
                <w:szCs w:val="16"/>
              </w:rPr>
              <w:t>(Hall)</w:t>
            </w:r>
          </w:p>
          <w:p w14:paraId="224E9E75" w14:textId="77777777" w:rsidR="00DF2F9B" w:rsidRPr="00F868FC" w:rsidRDefault="00DF2F9B" w:rsidP="00F868FC">
            <w:pPr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Prof. H. Mallee</w:t>
            </w:r>
          </w:p>
          <w:p w14:paraId="4EEC4237" w14:textId="3D21A700" w:rsidR="00DF2F9B" w:rsidRPr="00F868FC" w:rsidRDefault="00DF2F9B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14:30-16</w:t>
            </w:r>
          </w:p>
        </w:tc>
        <w:tc>
          <w:tcPr>
            <w:tcW w:w="895" w:type="pct"/>
            <w:shd w:val="clear" w:color="auto" w:fill="FFFFFF" w:themeFill="background1"/>
          </w:tcPr>
          <w:p w14:paraId="73C25A10" w14:textId="4C7E713F" w:rsidR="00DF2F9B" w:rsidRPr="00F868FC" w:rsidRDefault="00DF2F9B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</w:p>
        </w:tc>
      </w:tr>
      <w:tr w:rsidR="007B2976" w:rsidRPr="00F868FC" w14:paraId="31B3D0EC" w14:textId="020606B6" w:rsidTr="0064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389B72E1" w14:textId="1413C176" w:rsidR="00DF2F9B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eastAsiaTheme="majorEastAsia" w:hAnsi="Aptos" w:cs="Times New Roman"/>
                <w:sz w:val="16"/>
                <w:szCs w:val="16"/>
              </w:rPr>
            </w:pPr>
            <w:r>
              <w:rPr>
                <w:rFonts w:ascii="Aptos" w:eastAsiaTheme="majorEastAsia" w:hAnsi="Aptos" w:cs="Times New Roman" w:hint="eastAsia"/>
                <w:sz w:val="16"/>
                <w:szCs w:val="16"/>
              </w:rPr>
              <w:t>DAY2</w:t>
            </w:r>
          </w:p>
        </w:tc>
        <w:tc>
          <w:tcPr>
            <w:tcW w:w="883" w:type="pct"/>
            <w:shd w:val="clear" w:color="auto" w:fill="FFFFFF" w:themeFill="background1"/>
          </w:tcPr>
          <w:p w14:paraId="3E617644" w14:textId="77777777" w:rsidR="00DF2F9B" w:rsidRPr="00F868FC" w:rsidRDefault="00DF2F9B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05B59304" w14:textId="77777777" w:rsidR="00051332" w:rsidRPr="00F868FC" w:rsidRDefault="00A35493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</w:t>
            </w:r>
            <w:r w:rsidR="00FE0D86"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21D5A1E0" w14:textId="77777777" w:rsidR="00051332" w:rsidRPr="00F868FC" w:rsidRDefault="00051332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8:50-10:20</w:t>
            </w:r>
          </w:p>
          <w:p w14:paraId="3E92FC41" w14:textId="1D5FF7E3" w:rsidR="00A35493" w:rsidRPr="00F868FC" w:rsidRDefault="00A35493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882" w:type="pct"/>
            <w:shd w:val="clear" w:color="auto" w:fill="FFFFFF" w:themeFill="background1"/>
          </w:tcPr>
          <w:p w14:paraId="0C908E3D" w14:textId="77777777" w:rsidR="00DF2F9B" w:rsidRPr="00F868FC" w:rsidRDefault="00DF2F9B" w:rsidP="00F868FC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Tutorial (R2)</w:t>
            </w:r>
          </w:p>
          <w:p w14:paraId="687C3B40" w14:textId="77777777" w:rsidR="005C4ECE" w:rsidRPr="00F868FC" w:rsidRDefault="005C4ECE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KPU students</w:t>
            </w:r>
          </w:p>
          <w:p w14:paraId="7FE30F75" w14:textId="61D1958A" w:rsidR="00A35493" w:rsidRPr="00F868FC" w:rsidRDefault="00A35493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10:30-12</w:t>
            </w:r>
          </w:p>
          <w:p w14:paraId="27E40D46" w14:textId="5BCB3CA5" w:rsidR="005C4ECE" w:rsidRPr="00F868FC" w:rsidRDefault="005C4ECE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FFFFFF" w:themeFill="background1"/>
          </w:tcPr>
          <w:p w14:paraId="6053730E" w14:textId="77777777" w:rsidR="00DF2F9B" w:rsidRPr="00F868FC" w:rsidRDefault="00DF2F9B" w:rsidP="00F868FC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Traditional Dance (R1)</w:t>
            </w:r>
          </w:p>
          <w:p w14:paraId="7C71C6CF" w14:textId="776495A9" w:rsidR="00DF2F9B" w:rsidRPr="00F868FC" w:rsidRDefault="00CF6DFF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Ms.</w:t>
            </w:r>
            <w:r w:rsidR="00D21FF9" w:rsidRPr="00F868FC">
              <w:rPr>
                <w:rFonts w:ascii="Aptos" w:eastAsiaTheme="majorEastAsia" w:hAnsi="Aptos" w:cs="Times New Roman"/>
                <w:sz w:val="16"/>
                <w:szCs w:val="16"/>
              </w:rPr>
              <w:t xml:space="preserve"> </w:t>
            </w:r>
            <w:r w:rsidR="00DF2F9B" w:rsidRPr="00F868FC">
              <w:rPr>
                <w:rFonts w:ascii="Aptos" w:eastAsiaTheme="majorEastAsia" w:hAnsi="Aptos" w:cs="Times New Roman"/>
                <w:sz w:val="16"/>
                <w:szCs w:val="16"/>
              </w:rPr>
              <w:t>H</w:t>
            </w:r>
            <w:r w:rsidR="00FB38A8" w:rsidRPr="00F868FC">
              <w:rPr>
                <w:rFonts w:ascii="Aptos" w:eastAsiaTheme="majorEastAsia" w:hAnsi="Aptos" w:cs="Times New Roman"/>
                <w:sz w:val="16"/>
                <w:szCs w:val="16"/>
              </w:rPr>
              <w:t xml:space="preserve">eidi </w:t>
            </w:r>
            <w:proofErr w:type="spellStart"/>
            <w:r w:rsidR="00DF2F9B" w:rsidRPr="00F868FC">
              <w:rPr>
                <w:rFonts w:ascii="Aptos" w:eastAsiaTheme="majorEastAsia" w:hAnsi="Aptos" w:cs="Times New Roman"/>
                <w:sz w:val="16"/>
                <w:szCs w:val="16"/>
              </w:rPr>
              <w:t>Durning</w:t>
            </w:r>
            <w:proofErr w:type="spellEnd"/>
          </w:p>
          <w:p w14:paraId="72DE1117" w14:textId="5FE416AE" w:rsidR="00DF2F9B" w:rsidRPr="00F868FC" w:rsidRDefault="00DF2F9B" w:rsidP="00F868FC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12:50-14:20</w:t>
            </w:r>
          </w:p>
        </w:tc>
        <w:tc>
          <w:tcPr>
            <w:tcW w:w="882" w:type="pct"/>
            <w:shd w:val="clear" w:color="auto" w:fill="FFFFFF" w:themeFill="background1"/>
          </w:tcPr>
          <w:p w14:paraId="4C429751" w14:textId="77777777" w:rsidR="00DF2F9B" w:rsidRPr="00F868FC" w:rsidRDefault="00DF2F9B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FFFFFF" w:themeFill="background1"/>
          </w:tcPr>
          <w:p w14:paraId="3C3C2100" w14:textId="005B871F" w:rsidR="00DF2F9B" w:rsidRPr="00F868FC" w:rsidRDefault="00D21FF9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W</w:t>
            </w:r>
            <w:r w:rsidR="00DF2F9B" w:rsidRPr="00F868FC">
              <w:rPr>
                <w:rFonts w:ascii="Aptos" w:eastAsiaTheme="majorEastAsia" w:hAnsi="Aptos" w:cs="Times New Roman"/>
                <w:sz w:val="16"/>
                <w:szCs w:val="16"/>
              </w:rPr>
              <w:t>hitish socks</w:t>
            </w:r>
          </w:p>
        </w:tc>
      </w:tr>
      <w:tr w:rsidR="00205AFE" w:rsidRPr="00F868FC" w14:paraId="137FB7A0" w14:textId="69CACF45" w:rsidTr="0064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5A62C70C" w14:textId="13FBF96B" w:rsidR="009235EC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DAY3</w:t>
            </w:r>
          </w:p>
        </w:tc>
        <w:tc>
          <w:tcPr>
            <w:tcW w:w="883" w:type="pct"/>
            <w:shd w:val="clear" w:color="auto" w:fill="FFFFFF" w:themeFill="background1"/>
          </w:tcPr>
          <w:p w14:paraId="1A7B04FB" w14:textId="77777777" w:rsidR="009235EC" w:rsidRPr="00F868FC" w:rsidRDefault="009235EC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FFFFFF" w:themeFill="background1"/>
          </w:tcPr>
          <w:p w14:paraId="40E70163" w14:textId="77777777" w:rsidR="009235EC" w:rsidRPr="00F868FC" w:rsidRDefault="009235EC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21E977F6" w14:textId="77777777" w:rsidR="00FE0D86" w:rsidRPr="00F868FC" w:rsidRDefault="00FE0D86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14ABCCAC" w14:textId="77777777" w:rsidR="00FB38A8" w:rsidRPr="00F868FC" w:rsidRDefault="00FB38A8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10:30-12</w:t>
            </w:r>
          </w:p>
          <w:p w14:paraId="7C7AE10E" w14:textId="18A0A338" w:rsidR="00FB38A8" w:rsidRPr="00F868FC" w:rsidRDefault="00FB38A8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</w:p>
        </w:tc>
        <w:tc>
          <w:tcPr>
            <w:tcW w:w="1765" w:type="pct"/>
            <w:gridSpan w:val="2"/>
            <w:shd w:val="clear" w:color="auto" w:fill="FFFFFF" w:themeFill="background1"/>
          </w:tcPr>
          <w:p w14:paraId="4FFFB871" w14:textId="77777777" w:rsidR="00FE0D86" w:rsidRPr="00F868FC" w:rsidRDefault="00FE0D86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Lecture 2 on Japanese Anime (R1)</w:t>
            </w:r>
          </w:p>
          <w:p w14:paraId="70DA6641" w14:textId="0238F161" w:rsidR="00FE0D86" w:rsidRPr="00F868FC" w:rsidRDefault="00FE0D86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Mr. Yu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</w:rPr>
              <w:t>Pingcheng</w:t>
            </w:r>
            <w:proofErr w:type="spellEnd"/>
            <w:r w:rsidR="00936DBD" w:rsidRPr="00F868FC">
              <w:rPr>
                <w:rFonts w:ascii="Aptos" w:hAnsi="Aptos" w:cs="Times New Roman"/>
                <w:sz w:val="16"/>
                <w:szCs w:val="16"/>
              </w:rPr>
              <w:t xml:space="preserve"> 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>12:50-14:20</w:t>
            </w:r>
            <w:r w:rsidR="00936DBD" w:rsidRPr="00F868FC">
              <w:rPr>
                <w:rFonts w:ascii="Aptos" w:hAnsi="Aptos" w:cs="Times New Roman"/>
                <w:sz w:val="16"/>
                <w:szCs w:val="16"/>
              </w:rPr>
              <w:br/>
              <w:t>Lecture 3 on Nature in Kyoto (R1)</w:t>
            </w:r>
          </w:p>
          <w:p w14:paraId="7EBF7F33" w14:textId="0E824500" w:rsidR="00936DBD" w:rsidRPr="00F868FC" w:rsidRDefault="00936DBD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Dr Andre Cruz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 xml:space="preserve"> 14:30-16</w:t>
            </w:r>
          </w:p>
        </w:tc>
        <w:tc>
          <w:tcPr>
            <w:tcW w:w="895" w:type="pct"/>
            <w:shd w:val="clear" w:color="auto" w:fill="FFFFFF" w:themeFill="background1"/>
          </w:tcPr>
          <w:p w14:paraId="247E8BD8" w14:textId="3BE2D4DD" w:rsidR="009235EC" w:rsidRPr="00F868FC" w:rsidRDefault="009235EC" w:rsidP="00F868FC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</w:tr>
      <w:tr w:rsidR="00205AFE" w:rsidRPr="00F868FC" w14:paraId="4F4F184C" w14:textId="25C7A806" w:rsidTr="0064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25B41E6A" w14:textId="41078C48" w:rsidR="009235EC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DAY4</w:t>
            </w:r>
          </w:p>
        </w:tc>
        <w:tc>
          <w:tcPr>
            <w:tcW w:w="883" w:type="pct"/>
            <w:shd w:val="clear" w:color="auto" w:fill="FFFFFF" w:themeFill="background1"/>
          </w:tcPr>
          <w:p w14:paraId="4E639EFF" w14:textId="77777777" w:rsidR="009235EC" w:rsidRPr="00F868FC" w:rsidRDefault="00FE0D86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001B0178" w14:textId="77777777" w:rsidR="00FE0D86" w:rsidRPr="00F868FC" w:rsidRDefault="00FE0D86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09FF7F36" w14:textId="20E4A2EA" w:rsidR="00051332" w:rsidRPr="00F868FC" w:rsidRDefault="00051332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8:50-10:20</w:t>
            </w:r>
          </w:p>
        </w:tc>
        <w:tc>
          <w:tcPr>
            <w:tcW w:w="882" w:type="pct"/>
            <w:shd w:val="clear" w:color="auto" w:fill="FFFFFF" w:themeFill="background1"/>
          </w:tcPr>
          <w:p w14:paraId="1D8EE529" w14:textId="77777777" w:rsidR="009235EC" w:rsidRPr="00F868FC" w:rsidRDefault="00FE0D86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4F8FBFEE" w14:textId="77777777" w:rsidR="00936DBD" w:rsidRPr="00F868FC" w:rsidRDefault="005C4ECE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KPU students</w:t>
            </w:r>
          </w:p>
          <w:p w14:paraId="29BFDEA9" w14:textId="147D7CBA" w:rsidR="00051332" w:rsidRPr="00F868FC" w:rsidRDefault="00051332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10:30-12</w:t>
            </w:r>
          </w:p>
        </w:tc>
        <w:tc>
          <w:tcPr>
            <w:tcW w:w="1765" w:type="pct"/>
            <w:gridSpan w:val="2"/>
            <w:shd w:val="clear" w:color="auto" w:fill="FFFFFF" w:themeFill="background1"/>
          </w:tcPr>
          <w:p w14:paraId="75DFDEAB" w14:textId="77777777" w:rsidR="00FE0D86" w:rsidRPr="00F868FC" w:rsidRDefault="00FE0D86" w:rsidP="00F868FC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Manga Museum</w:t>
            </w:r>
          </w:p>
          <w:p w14:paraId="23D90FCC" w14:textId="77777777" w:rsidR="009235EC" w:rsidRPr="00F868FC" w:rsidRDefault="005C4ECE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2F8D003E" w14:textId="3CC43EBE" w:rsidR="00051332" w:rsidRPr="00F868FC" w:rsidRDefault="00051332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13-15</w:t>
            </w:r>
          </w:p>
        </w:tc>
        <w:tc>
          <w:tcPr>
            <w:tcW w:w="895" w:type="pct"/>
            <w:shd w:val="clear" w:color="auto" w:fill="FFFFFF" w:themeFill="background1"/>
          </w:tcPr>
          <w:p w14:paraId="7785BDC0" w14:textId="2222C094" w:rsidR="009235EC" w:rsidRPr="00F868FC" w:rsidRDefault="00FE0D86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Admission 1,200 JPY</w:t>
            </w:r>
          </w:p>
        </w:tc>
      </w:tr>
      <w:tr w:rsidR="00205AFE" w:rsidRPr="00F868FC" w14:paraId="50630C47" w14:textId="60CD6B34" w:rsidTr="0064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28640A48" w14:textId="786DFBAD" w:rsidR="009235EC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DAY5</w:t>
            </w:r>
          </w:p>
        </w:tc>
        <w:tc>
          <w:tcPr>
            <w:tcW w:w="883" w:type="pct"/>
            <w:shd w:val="clear" w:color="auto" w:fill="FFFFFF" w:themeFill="background1"/>
          </w:tcPr>
          <w:p w14:paraId="573934EB" w14:textId="77777777" w:rsidR="009235EC" w:rsidRPr="00F868FC" w:rsidRDefault="00936DBD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1498BAD2" w14:textId="77777777" w:rsidR="005C4ECE" w:rsidRPr="00F868FC" w:rsidRDefault="005C4ECE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20EB2A80" w14:textId="7E4AA2FA" w:rsidR="00051332" w:rsidRPr="00F868FC" w:rsidRDefault="00051332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8:50-10:20</w:t>
            </w:r>
          </w:p>
        </w:tc>
        <w:tc>
          <w:tcPr>
            <w:tcW w:w="882" w:type="pct"/>
            <w:shd w:val="clear" w:color="auto" w:fill="FFFFFF" w:themeFill="background1"/>
          </w:tcPr>
          <w:p w14:paraId="2A2C108F" w14:textId="77777777" w:rsidR="009235EC" w:rsidRPr="00F868FC" w:rsidRDefault="00936DBD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07F0E79B" w14:textId="77777777" w:rsidR="00936DBD" w:rsidRPr="00F868FC" w:rsidRDefault="00936DBD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78CA28C5" w14:textId="36F2B08E" w:rsidR="006F2229" w:rsidRPr="00F868FC" w:rsidRDefault="006F2229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10:30-12:00</w:t>
            </w:r>
          </w:p>
        </w:tc>
        <w:tc>
          <w:tcPr>
            <w:tcW w:w="1765" w:type="pct"/>
            <w:gridSpan w:val="2"/>
            <w:shd w:val="clear" w:color="auto" w:fill="FFFFFF" w:themeFill="background1"/>
          </w:tcPr>
          <w:p w14:paraId="6C5FEFAB" w14:textId="349CA81A" w:rsidR="00341267" w:rsidRPr="00F868FC" w:rsidRDefault="00936DBD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Lecture 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>4</w:t>
            </w:r>
            <w:r w:rsidR="00FF1DE9" w:rsidRPr="00F868FC">
              <w:rPr>
                <w:rFonts w:ascii="Aptos" w:hAnsi="Aptos" w:cs="Times New Roman"/>
                <w:sz w:val="16"/>
                <w:szCs w:val="16"/>
              </w:rPr>
              <w:t xml:space="preserve"> on History of Kyoto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 xml:space="preserve"> (R1)</w:t>
            </w:r>
            <w:r w:rsidR="00F82638" w:rsidRPr="00F868FC">
              <w:rPr>
                <w:rFonts w:ascii="Aptos" w:hAnsi="Aptos" w:cs="Times New Roman"/>
                <w:sz w:val="16"/>
                <w:szCs w:val="16"/>
              </w:rPr>
              <w:t xml:space="preserve"> 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 xml:space="preserve">Dr Eleanor Yamaguchi </w:t>
            </w:r>
          </w:p>
          <w:p w14:paraId="343AD751" w14:textId="19690134" w:rsidR="00033137" w:rsidRPr="00F868FC" w:rsidRDefault="00341267" w:rsidP="00F868F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12:50-14:20</w:t>
            </w:r>
          </w:p>
        </w:tc>
        <w:tc>
          <w:tcPr>
            <w:tcW w:w="895" w:type="pct"/>
            <w:shd w:val="clear" w:color="auto" w:fill="FFFFFF" w:themeFill="background1"/>
          </w:tcPr>
          <w:p w14:paraId="43969EDB" w14:textId="77777777" w:rsidR="009235EC" w:rsidRPr="00F868FC" w:rsidRDefault="009235EC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</w:tr>
      <w:tr w:rsidR="00205AFE" w:rsidRPr="00F868FC" w14:paraId="260A4A5A" w14:textId="0458FFCB" w:rsidTr="005B20B1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shd w:val="clear" w:color="auto" w:fill="F2F2F2" w:themeFill="background1" w:themeFillShade="F2"/>
          </w:tcPr>
          <w:p w14:paraId="02DACF12" w14:textId="2C217FE8" w:rsidR="009235EC" w:rsidRPr="00F868FC" w:rsidRDefault="00445F66" w:rsidP="0064404C">
            <w:pPr>
              <w:tabs>
                <w:tab w:val="left" w:pos="873"/>
              </w:tabs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DAY6</w:t>
            </w:r>
          </w:p>
        </w:tc>
        <w:tc>
          <w:tcPr>
            <w:tcW w:w="883" w:type="pct"/>
            <w:shd w:val="clear" w:color="auto" w:fill="FFFFFF" w:themeFill="background1"/>
          </w:tcPr>
          <w:p w14:paraId="33A6F434" w14:textId="77777777" w:rsidR="009235EC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7AF1CFC0" w14:textId="77777777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1F469FC3" w14:textId="2E546EAE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8:50-9:50</w:t>
            </w:r>
          </w:p>
        </w:tc>
        <w:tc>
          <w:tcPr>
            <w:tcW w:w="882" w:type="pct"/>
            <w:shd w:val="clear" w:color="auto" w:fill="FFFFFF" w:themeFill="background1"/>
          </w:tcPr>
          <w:p w14:paraId="1D987822" w14:textId="77777777" w:rsidR="009235EC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Tutorial (R2)</w:t>
            </w:r>
          </w:p>
          <w:p w14:paraId="28A91180" w14:textId="77777777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KPU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Students</w:t>
            </w:r>
            <w:proofErr w:type="spellEnd"/>
          </w:p>
          <w:p w14:paraId="5D46A6EC" w14:textId="77777777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10-11:30</w:t>
            </w:r>
          </w:p>
          <w:p w14:paraId="560991C8" w14:textId="43E0544E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Ceremony</w:t>
            </w:r>
            <w:proofErr w:type="spellEnd"/>
            <w:r w:rsidR="006F2229"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736BB47C" w14:textId="73AD8F85" w:rsidR="00341267" w:rsidRPr="00F868FC" w:rsidRDefault="00341267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11:40-12</w:t>
            </w:r>
          </w:p>
        </w:tc>
        <w:tc>
          <w:tcPr>
            <w:tcW w:w="1765" w:type="pct"/>
            <w:gridSpan w:val="2"/>
            <w:shd w:val="clear" w:color="auto" w:fill="FFFFFF" w:themeFill="background1"/>
          </w:tcPr>
          <w:p w14:paraId="0F1E2F8A" w14:textId="61F27D03" w:rsidR="009235EC" w:rsidRPr="00F868FC" w:rsidRDefault="00FE0D86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Tea party 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>(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</w:rPr>
              <w:t>Ikutani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</w:rPr>
              <w:t>-house</w:t>
            </w:r>
            <w:r w:rsidR="00033137" w:rsidRPr="00F868FC">
              <w:rPr>
                <w:rFonts w:ascii="Aptos" w:hAnsi="Aptos" w:cs="Times New Roman"/>
                <w:sz w:val="16"/>
                <w:szCs w:val="16"/>
              </w:rPr>
              <w:t>)</w:t>
            </w:r>
          </w:p>
          <w:p w14:paraId="14AC0361" w14:textId="079D9939" w:rsidR="00FE0D86" w:rsidRPr="00F868FC" w:rsidRDefault="005C4ECE" w:rsidP="00F868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  <w:r w:rsidR="00051332" w:rsidRPr="00F868FC">
              <w:rPr>
                <w:rFonts w:ascii="Aptos" w:hAnsi="Aptos" w:cs="Times New Roman"/>
                <w:sz w:val="16"/>
                <w:szCs w:val="16"/>
              </w:rPr>
              <w:t xml:space="preserve"> 14-16</w:t>
            </w:r>
          </w:p>
        </w:tc>
        <w:tc>
          <w:tcPr>
            <w:tcW w:w="895" w:type="pct"/>
            <w:shd w:val="clear" w:color="auto" w:fill="FFFFFF" w:themeFill="background1"/>
          </w:tcPr>
          <w:p w14:paraId="6559C61E" w14:textId="12722283" w:rsidR="009235EC" w:rsidRPr="00F868FC" w:rsidRDefault="00D21FF9" w:rsidP="00F868FC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W</w:t>
            </w:r>
            <w:r w:rsidR="009235EC" w:rsidRPr="00F868FC">
              <w:rPr>
                <w:rFonts w:ascii="Aptos" w:eastAsiaTheme="majorEastAsia" w:hAnsi="Aptos" w:cs="Times New Roman"/>
                <w:sz w:val="16"/>
                <w:szCs w:val="16"/>
              </w:rPr>
              <w:t>hitish socks</w:t>
            </w:r>
          </w:p>
        </w:tc>
      </w:tr>
    </w:tbl>
    <w:p w14:paraId="4FC844F6" w14:textId="589A8D01" w:rsidR="000F7018" w:rsidRPr="00F868FC" w:rsidRDefault="000F7018">
      <w:pPr>
        <w:rPr>
          <w:rFonts w:ascii="Aptos" w:hAnsi="Aptos"/>
          <w:sz w:val="16"/>
          <w:szCs w:val="16"/>
        </w:rPr>
      </w:pPr>
    </w:p>
    <w:p w14:paraId="19E513E6" w14:textId="033841F5" w:rsidR="00DA76CB" w:rsidRPr="00F868FC" w:rsidRDefault="009B1CB0">
      <w:pPr>
        <w:rPr>
          <w:rFonts w:ascii="Aptos" w:hAnsi="Aptos"/>
          <w:sz w:val="16"/>
          <w:szCs w:val="16"/>
        </w:rPr>
      </w:pPr>
      <w:r w:rsidRPr="00F868FC">
        <w:rPr>
          <w:rFonts w:ascii="Aptos" w:hAnsi="Aptos"/>
          <w:sz w:val="16"/>
          <w:szCs w:val="16"/>
        </w:rPr>
        <w:t xml:space="preserve">Hall: 1st floor of </w:t>
      </w:r>
      <w:proofErr w:type="spellStart"/>
      <w:r w:rsidRPr="00F868FC">
        <w:rPr>
          <w:rFonts w:ascii="Aptos" w:hAnsi="Aptos"/>
          <w:sz w:val="16"/>
          <w:szCs w:val="16"/>
        </w:rPr>
        <w:t>Rekisaikan</w:t>
      </w:r>
      <w:proofErr w:type="spellEnd"/>
      <w:r w:rsidRPr="00F868FC">
        <w:rPr>
          <w:rFonts w:ascii="Aptos" w:hAnsi="Aptos"/>
          <w:sz w:val="16"/>
          <w:szCs w:val="16"/>
        </w:rPr>
        <w:t xml:space="preserve"> Building</w:t>
      </w:r>
    </w:p>
    <w:p w14:paraId="159C496F" w14:textId="62806E21" w:rsidR="009B1CB0" w:rsidRPr="00F868FC" w:rsidRDefault="009B1CB0">
      <w:pPr>
        <w:rPr>
          <w:rFonts w:ascii="Aptos" w:hAnsi="Aptos"/>
          <w:sz w:val="16"/>
          <w:szCs w:val="16"/>
        </w:rPr>
      </w:pPr>
      <w:r w:rsidRPr="00F868FC">
        <w:rPr>
          <w:rFonts w:ascii="Aptos" w:hAnsi="Aptos"/>
          <w:sz w:val="16"/>
          <w:szCs w:val="16"/>
        </w:rPr>
        <w:t xml:space="preserve">R1: 3rd floor of </w:t>
      </w:r>
      <w:proofErr w:type="spellStart"/>
      <w:r w:rsidRPr="00F868FC">
        <w:rPr>
          <w:rFonts w:ascii="Aptos" w:hAnsi="Aptos"/>
          <w:sz w:val="16"/>
          <w:szCs w:val="16"/>
        </w:rPr>
        <w:t>Rekisaikan</w:t>
      </w:r>
      <w:proofErr w:type="spellEnd"/>
      <w:r w:rsidRPr="00F868FC">
        <w:rPr>
          <w:rFonts w:ascii="Aptos" w:hAnsi="Aptos"/>
          <w:sz w:val="16"/>
          <w:szCs w:val="16"/>
        </w:rPr>
        <w:t xml:space="preserve"> Building</w:t>
      </w:r>
    </w:p>
    <w:p w14:paraId="7E503830" w14:textId="181DAECF" w:rsidR="009B1CB0" w:rsidRPr="00F868FC" w:rsidRDefault="009B1CB0">
      <w:pPr>
        <w:rPr>
          <w:rFonts w:ascii="Aptos" w:hAnsi="Aptos"/>
          <w:sz w:val="16"/>
          <w:szCs w:val="16"/>
        </w:rPr>
      </w:pPr>
      <w:r w:rsidRPr="00F868FC">
        <w:rPr>
          <w:rFonts w:ascii="Aptos" w:hAnsi="Aptos"/>
          <w:sz w:val="16"/>
          <w:szCs w:val="16"/>
        </w:rPr>
        <w:t xml:space="preserve">R2: </w:t>
      </w:r>
      <w:r w:rsidR="000344B1" w:rsidRPr="00F868FC">
        <w:rPr>
          <w:rFonts w:ascii="Aptos" w:hAnsi="Aptos"/>
          <w:sz w:val="16"/>
          <w:szCs w:val="16"/>
        </w:rPr>
        <w:t xml:space="preserve">3rd </w:t>
      </w:r>
      <w:r w:rsidRPr="00F868FC">
        <w:rPr>
          <w:rFonts w:ascii="Aptos" w:hAnsi="Aptos"/>
          <w:sz w:val="16"/>
          <w:szCs w:val="16"/>
        </w:rPr>
        <w:t xml:space="preserve">floor of </w:t>
      </w:r>
      <w:proofErr w:type="spellStart"/>
      <w:r w:rsidRPr="00F868FC">
        <w:rPr>
          <w:rFonts w:ascii="Aptos" w:hAnsi="Aptos"/>
          <w:sz w:val="16"/>
          <w:szCs w:val="16"/>
        </w:rPr>
        <w:t>Rekisaikan</w:t>
      </w:r>
      <w:proofErr w:type="spellEnd"/>
      <w:r w:rsidRPr="00F868FC">
        <w:rPr>
          <w:rFonts w:ascii="Aptos" w:hAnsi="Aptos"/>
          <w:sz w:val="16"/>
          <w:szCs w:val="16"/>
        </w:rPr>
        <w:t xml:space="preserve"> Building</w:t>
      </w:r>
    </w:p>
    <w:p w14:paraId="20AE5DF4" w14:textId="77777777" w:rsidR="00DA76CB" w:rsidRPr="00F868FC" w:rsidRDefault="00DA76CB">
      <w:pPr>
        <w:rPr>
          <w:rFonts w:ascii="Aptos" w:hAnsi="Aptos"/>
          <w:sz w:val="16"/>
          <w:szCs w:val="16"/>
        </w:rPr>
      </w:pPr>
    </w:p>
    <w:p w14:paraId="160EA200" w14:textId="77777777" w:rsidR="00DA76CB" w:rsidRPr="00F868FC" w:rsidRDefault="00DA76CB">
      <w:pPr>
        <w:rPr>
          <w:rFonts w:ascii="Aptos" w:hAnsi="Aptos"/>
          <w:sz w:val="16"/>
          <w:szCs w:val="16"/>
        </w:rPr>
      </w:pPr>
    </w:p>
    <w:p w14:paraId="4F11CB3B" w14:textId="355C7741" w:rsidR="00DA76CB" w:rsidRPr="00F868FC" w:rsidRDefault="0064404C">
      <w:pPr>
        <w:rPr>
          <w:rFonts w:ascii="Aptos" w:hAnsi="Aptos"/>
          <w:sz w:val="16"/>
          <w:szCs w:val="16"/>
        </w:rPr>
      </w:pPr>
      <w:r>
        <w:rPr>
          <w:rFonts w:ascii="Aptos" w:hAnsi="Apto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7357EA" wp14:editId="2556ECB8">
            <wp:simplePos x="0" y="0"/>
            <wp:positionH relativeFrom="column">
              <wp:posOffset>1929274</wp:posOffset>
            </wp:positionH>
            <wp:positionV relativeFrom="paragraph">
              <wp:posOffset>54610</wp:posOffset>
            </wp:positionV>
            <wp:extent cx="1315576" cy="1304561"/>
            <wp:effectExtent l="76200" t="95250" r="75565" b="86360"/>
            <wp:wrapNone/>
            <wp:docPr id="9668432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31" cy="1306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51B26" w14:textId="29BF924E" w:rsidR="00DA76CB" w:rsidRPr="00F868FC" w:rsidRDefault="00DA76CB">
      <w:pPr>
        <w:rPr>
          <w:rFonts w:ascii="Aptos" w:hAnsi="Aptos"/>
          <w:sz w:val="16"/>
          <w:szCs w:val="16"/>
        </w:rPr>
      </w:pPr>
    </w:p>
    <w:p w14:paraId="5FDD3556" w14:textId="46C206DC" w:rsidR="00DA76CB" w:rsidRPr="00F868FC" w:rsidRDefault="00DA76CB">
      <w:pPr>
        <w:rPr>
          <w:rFonts w:ascii="Aptos" w:hAnsi="Aptos"/>
          <w:sz w:val="18"/>
          <w:szCs w:val="18"/>
        </w:rPr>
      </w:pPr>
    </w:p>
    <w:p w14:paraId="65EDF5CC" w14:textId="0412599C" w:rsidR="00DA76CB" w:rsidRPr="00F868FC" w:rsidRDefault="00DA76CB">
      <w:pPr>
        <w:rPr>
          <w:rFonts w:ascii="Aptos" w:hAnsi="Aptos"/>
          <w:sz w:val="18"/>
          <w:szCs w:val="18"/>
        </w:rPr>
      </w:pPr>
    </w:p>
    <w:p w14:paraId="3E2B97D6" w14:textId="77777777" w:rsidR="00DA76CB" w:rsidRPr="00F868FC" w:rsidRDefault="00DA76CB" w:rsidP="005E489D">
      <w:pPr>
        <w:rPr>
          <w:rFonts w:ascii="Aptos" w:hAnsi="Aptos"/>
          <w:sz w:val="18"/>
          <w:szCs w:val="18"/>
        </w:rPr>
      </w:pPr>
    </w:p>
    <w:p w14:paraId="5F036EC0" w14:textId="77777777" w:rsidR="00A35493" w:rsidRPr="00F868FC" w:rsidRDefault="00A35493" w:rsidP="005E489D">
      <w:pPr>
        <w:rPr>
          <w:rFonts w:ascii="Aptos" w:hAnsi="Aptos"/>
          <w:sz w:val="18"/>
          <w:szCs w:val="18"/>
        </w:rPr>
      </w:pPr>
    </w:p>
    <w:p w14:paraId="5E3BCB90" w14:textId="77777777" w:rsidR="00A35493" w:rsidRPr="00F868FC" w:rsidRDefault="00A35493" w:rsidP="005E489D">
      <w:pPr>
        <w:rPr>
          <w:rFonts w:ascii="Aptos" w:hAnsi="Aptos"/>
          <w:sz w:val="18"/>
          <w:szCs w:val="18"/>
        </w:rPr>
      </w:pPr>
    </w:p>
    <w:p w14:paraId="2E4BEE35" w14:textId="77777777" w:rsidR="00A35493" w:rsidRPr="00F868FC" w:rsidRDefault="00A35493" w:rsidP="005E489D">
      <w:pPr>
        <w:rPr>
          <w:rFonts w:ascii="Aptos" w:hAnsi="Aptos"/>
          <w:sz w:val="18"/>
          <w:szCs w:val="18"/>
        </w:rPr>
      </w:pPr>
    </w:p>
    <w:p w14:paraId="7DDE17E2" w14:textId="77777777" w:rsidR="00A35493" w:rsidRPr="00F868FC" w:rsidRDefault="00A35493" w:rsidP="005E489D">
      <w:pPr>
        <w:rPr>
          <w:rFonts w:ascii="Aptos" w:hAnsi="Aptos"/>
          <w:sz w:val="18"/>
          <w:szCs w:val="18"/>
        </w:rPr>
      </w:pPr>
    </w:p>
    <w:p w14:paraId="029CAA18" w14:textId="1F7DF318" w:rsidR="00A35493" w:rsidRPr="0064404C" w:rsidRDefault="00A35493" w:rsidP="005E489D">
      <w:pPr>
        <w:rPr>
          <w:rFonts w:ascii="Aptos" w:hAnsi="Aptos"/>
          <w:sz w:val="32"/>
          <w:szCs w:val="32"/>
        </w:rPr>
      </w:pPr>
    </w:p>
    <w:p w14:paraId="779319C3" w14:textId="77777777" w:rsidR="00445F66" w:rsidRPr="005B20B1" w:rsidRDefault="00445F66" w:rsidP="005E489D">
      <w:pPr>
        <w:rPr>
          <w:rFonts w:ascii="Aptos" w:hAnsi="Aptos"/>
          <w:sz w:val="24"/>
          <w:szCs w:val="24"/>
        </w:rPr>
      </w:pPr>
    </w:p>
    <w:p w14:paraId="50425A71" w14:textId="108B636E" w:rsidR="00F868FC" w:rsidRPr="0064404C" w:rsidRDefault="00F868FC" w:rsidP="00C91407">
      <w:pPr>
        <w:adjustRightInd w:val="0"/>
        <w:snapToGrid w:val="0"/>
        <w:spacing w:after="120"/>
        <w:rPr>
          <w:rFonts w:ascii="Aptos" w:hAnsi="Aptos" w:cs="Times New Roman"/>
          <w:b/>
          <w:bCs/>
          <w:sz w:val="32"/>
          <w:szCs w:val="32"/>
        </w:rPr>
      </w:pPr>
      <w:r w:rsidRPr="0064404C">
        <w:rPr>
          <w:rFonts w:ascii="Aptos" w:hAnsi="Aptos" w:cs="Times New Roman"/>
          <w:b/>
          <w:bCs/>
          <w:sz w:val="32"/>
          <w:szCs w:val="32"/>
        </w:rPr>
        <w:t>Intermediate and Advanced Class</w:t>
      </w:r>
    </w:p>
    <w:tbl>
      <w:tblPr>
        <w:tblStyle w:val="1"/>
        <w:tblW w:w="4989" w:type="pct"/>
        <w:tblLook w:val="04A0" w:firstRow="1" w:lastRow="0" w:firstColumn="1" w:lastColumn="0" w:noHBand="0" w:noVBand="1"/>
      </w:tblPr>
      <w:tblGrid>
        <w:gridCol w:w="895"/>
        <w:gridCol w:w="1349"/>
        <w:gridCol w:w="1349"/>
        <w:gridCol w:w="1349"/>
        <w:gridCol w:w="1349"/>
        <w:gridCol w:w="1347"/>
      </w:tblGrid>
      <w:tr w:rsidR="0064404C" w:rsidRPr="00F868FC" w14:paraId="3629F405" w14:textId="77777777" w:rsidTr="0064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  <w:vAlign w:val="bottom"/>
          </w:tcPr>
          <w:p w14:paraId="7AAD31D7" w14:textId="77777777" w:rsidR="00445F66" w:rsidRPr="00F868FC" w:rsidRDefault="00445F66" w:rsidP="00445F66">
            <w:pPr>
              <w:spacing w:after="240" w:line="0" w:lineRule="atLeast"/>
              <w:rPr>
                <w:rFonts w:ascii="Aptos" w:hAnsi="Aptos" w:cs="Times New Roman"/>
                <w:sz w:val="16"/>
                <w:szCs w:val="16"/>
              </w:rPr>
            </w:pPr>
            <w:bookmarkStart w:id="1" w:name="_Hlk173099475"/>
          </w:p>
        </w:tc>
        <w:tc>
          <w:tcPr>
            <w:tcW w:w="883" w:type="pct"/>
            <w:shd w:val="clear" w:color="auto" w:fill="F2F2F2" w:themeFill="background1" w:themeFillShade="F2"/>
            <w:vAlign w:val="bottom"/>
          </w:tcPr>
          <w:p w14:paraId="615E0AA0" w14:textId="1427FA9F" w:rsidR="00445F66" w:rsidRPr="00445F66" w:rsidRDefault="00445F66" w:rsidP="00445F66">
            <w:pPr>
              <w:adjustRightInd w:val="0"/>
              <w:snapToGrid w:val="0"/>
              <w:spacing w:after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1st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bottom"/>
          </w:tcPr>
          <w:p w14:paraId="6FCA9056" w14:textId="4265734B" w:rsidR="00445F66" w:rsidRPr="00445F66" w:rsidRDefault="00445F66" w:rsidP="00445F66">
            <w:pPr>
              <w:snapToGrid w:val="0"/>
              <w:spacing w:after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2nd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bottom"/>
          </w:tcPr>
          <w:p w14:paraId="491028E1" w14:textId="5D4CA6B2" w:rsidR="00445F66" w:rsidRPr="00445F66" w:rsidRDefault="00445F66" w:rsidP="00445F66">
            <w:pPr>
              <w:snapToGrid w:val="0"/>
              <w:spacing w:after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3rd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bottom"/>
          </w:tcPr>
          <w:p w14:paraId="0BFD2079" w14:textId="07AEEF74" w:rsidR="00445F66" w:rsidRPr="00445F66" w:rsidRDefault="00445F66" w:rsidP="00445F66">
            <w:pPr>
              <w:snapToGrid w:val="0"/>
              <w:spacing w:after="24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4th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bottom"/>
          </w:tcPr>
          <w:p w14:paraId="08D3888B" w14:textId="6C64426A" w:rsidR="00445F66" w:rsidRPr="00445F66" w:rsidRDefault="00445F66" w:rsidP="00445F66">
            <w:pPr>
              <w:snapToGrid w:val="0"/>
              <w:spacing w:after="240" w:line="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445F66">
              <w:rPr>
                <w:rFonts w:ascii="Aptos" w:hAnsi="Aptos" w:cs="Times New Roman"/>
                <w:sz w:val="16"/>
                <w:szCs w:val="16"/>
              </w:rPr>
              <w:t>Things to bring</w:t>
            </w:r>
          </w:p>
        </w:tc>
      </w:tr>
      <w:bookmarkEnd w:id="1"/>
      <w:tr w:rsidR="0064404C" w:rsidRPr="00F868FC" w14:paraId="670DAC34" w14:textId="77777777" w:rsidTr="0064404C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02832E26" w14:textId="5D1D38F8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eastAsiaTheme="majorEastAsia" w:hAnsi="Aptos" w:cs="Times New Roman" w:hint="eastAsia"/>
                <w:sz w:val="16"/>
                <w:szCs w:val="16"/>
              </w:rPr>
              <w:t>DAY1</w:t>
            </w:r>
          </w:p>
        </w:tc>
        <w:tc>
          <w:tcPr>
            <w:tcW w:w="883" w:type="pct"/>
            <w:shd w:val="clear" w:color="auto" w:fill="FFFFFF" w:themeFill="background1"/>
          </w:tcPr>
          <w:p w14:paraId="6CC5A438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Ceremony </w:t>
            </w:r>
          </w:p>
          <w:p w14:paraId="58F62C79" w14:textId="7539DE51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9:30-10:30</w:t>
            </w:r>
          </w:p>
          <w:p w14:paraId="62F241C8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Orientation</w:t>
            </w:r>
          </w:p>
          <w:p w14:paraId="41D41921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11:10-11:30</w:t>
            </w:r>
          </w:p>
          <w:p w14:paraId="7D8E2278" w14:textId="3B93D249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(Hall)</w:t>
            </w:r>
          </w:p>
        </w:tc>
        <w:tc>
          <w:tcPr>
            <w:tcW w:w="883" w:type="pct"/>
            <w:shd w:val="clear" w:color="auto" w:fill="FFFFFF" w:themeFill="background1"/>
          </w:tcPr>
          <w:p w14:paraId="27171DD4" w14:textId="363C545E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700B6EA4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01A076FA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11:30-12:50</w:t>
            </w:r>
          </w:p>
          <w:p w14:paraId="50CD5E6A" w14:textId="32B82DA3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10EF6CC6" w14:textId="68F30C78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Japanese (Hall)</w:t>
            </w:r>
          </w:p>
          <w:p w14:paraId="0CEE62CE" w14:textId="19AD87B4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Dr K. Okubo</w:t>
            </w:r>
          </w:p>
          <w:p w14:paraId="5CDE1C3D" w14:textId="02D18F4E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13-14:20</w:t>
            </w:r>
          </w:p>
          <w:p w14:paraId="71ABECFC" w14:textId="22022D69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5CAE4215" w14:textId="142E5119" w:rsidR="00445F66" w:rsidRPr="00F868FC" w:rsidRDefault="00445F66" w:rsidP="00445F66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Lecture 1 on Japanese Food Culture (Hall)</w:t>
            </w:r>
          </w:p>
          <w:p w14:paraId="242A0575" w14:textId="77777777" w:rsidR="00445F66" w:rsidRPr="00F868FC" w:rsidRDefault="00445F66" w:rsidP="00445F66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Prof. H. Mallee</w:t>
            </w:r>
          </w:p>
          <w:p w14:paraId="6BAF6FA3" w14:textId="237EFB77" w:rsidR="00445F66" w:rsidRPr="00F868FC" w:rsidRDefault="00445F66" w:rsidP="00445F66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14:30-16</w:t>
            </w:r>
            <w:r w:rsidRPr="00F868FC">
              <w:rPr>
                <w:rFonts w:ascii="Aptos" w:hAnsi="Aptos" w:cs="Times New Roman"/>
                <w:sz w:val="16"/>
                <w:szCs w:val="16"/>
              </w:rPr>
              <w:tab/>
            </w:r>
          </w:p>
        </w:tc>
        <w:tc>
          <w:tcPr>
            <w:tcW w:w="883" w:type="pct"/>
            <w:shd w:val="clear" w:color="auto" w:fill="FFFFFF" w:themeFill="background1"/>
          </w:tcPr>
          <w:p w14:paraId="445AB63A" w14:textId="752C8C5C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</w:tr>
      <w:tr w:rsidR="0064404C" w:rsidRPr="00F868FC" w14:paraId="3160A823" w14:textId="77777777" w:rsidTr="0064404C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12943EA1" w14:textId="5EBAB5A2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eastAsiaTheme="majorEastAsia" w:hAnsi="Aptos" w:cs="Times New Roman" w:hint="eastAsia"/>
                <w:sz w:val="16"/>
                <w:szCs w:val="16"/>
              </w:rPr>
              <w:t>DAY2</w:t>
            </w:r>
          </w:p>
        </w:tc>
        <w:tc>
          <w:tcPr>
            <w:tcW w:w="883" w:type="pct"/>
            <w:shd w:val="clear" w:color="auto" w:fill="FFFFFF" w:themeFill="background1"/>
          </w:tcPr>
          <w:p w14:paraId="5C336401" w14:textId="13C4081C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5E3DB2DF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6489BDBC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1340B522" w14:textId="5AE56D1C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10:30-12</w:t>
            </w:r>
          </w:p>
          <w:p w14:paraId="3A905913" w14:textId="32B549F2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323D76AB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6A3D29AE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4EB5F828" w14:textId="3273FB05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12:50-14:20</w:t>
            </w:r>
          </w:p>
        </w:tc>
        <w:tc>
          <w:tcPr>
            <w:tcW w:w="883" w:type="pct"/>
            <w:shd w:val="clear" w:color="auto" w:fill="FFFFFF" w:themeFill="background1"/>
          </w:tcPr>
          <w:p w14:paraId="7D899DB6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Traditional Dance (R1)</w:t>
            </w:r>
          </w:p>
          <w:p w14:paraId="23743BEA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 xml:space="preserve">Ms. H.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</w:rPr>
              <w:t>Durning</w:t>
            </w:r>
            <w:proofErr w:type="spellEnd"/>
          </w:p>
          <w:p w14:paraId="35FDF099" w14:textId="327F232B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14:30-16</w:t>
            </w:r>
          </w:p>
        </w:tc>
        <w:tc>
          <w:tcPr>
            <w:tcW w:w="883" w:type="pct"/>
            <w:shd w:val="clear" w:color="auto" w:fill="FFFFFF" w:themeFill="background1"/>
          </w:tcPr>
          <w:p w14:paraId="6A03DDCB" w14:textId="342DE0A6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Whitish socks</w:t>
            </w:r>
          </w:p>
        </w:tc>
      </w:tr>
      <w:tr w:rsidR="0064404C" w:rsidRPr="00F868FC" w14:paraId="7FBD80A3" w14:textId="77777777" w:rsidTr="0064404C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641F1610" w14:textId="400FB8C8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DAY3</w:t>
            </w:r>
          </w:p>
        </w:tc>
        <w:tc>
          <w:tcPr>
            <w:tcW w:w="883" w:type="pct"/>
            <w:shd w:val="clear" w:color="auto" w:fill="FFFFFF" w:themeFill="background1"/>
          </w:tcPr>
          <w:p w14:paraId="7E034F1B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7006A69B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4A326FEF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8:50-10:20</w:t>
            </w:r>
          </w:p>
          <w:p w14:paraId="179E4B5E" w14:textId="4C207A2F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6BEFE48C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6664046E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2EBE09AD" w14:textId="3D7A710C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10:30-12</w:t>
            </w:r>
          </w:p>
        </w:tc>
        <w:tc>
          <w:tcPr>
            <w:tcW w:w="1766" w:type="pct"/>
            <w:gridSpan w:val="2"/>
            <w:shd w:val="clear" w:color="auto" w:fill="FFFFFF" w:themeFill="background1"/>
          </w:tcPr>
          <w:p w14:paraId="53F6025F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Lecture 2 on Japanese Anime (R1)</w:t>
            </w:r>
          </w:p>
          <w:p w14:paraId="1FC5DF30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Mr. Yu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</w:rPr>
              <w:t>Pingcheng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 12:50-14:20</w:t>
            </w:r>
            <w:r w:rsidRPr="00F868FC">
              <w:rPr>
                <w:rFonts w:ascii="Aptos" w:hAnsi="Aptos" w:cs="Times New Roman"/>
                <w:sz w:val="16"/>
                <w:szCs w:val="16"/>
              </w:rPr>
              <w:br/>
              <w:t>Lecture 3 on Nature in Kyoto (R1)</w:t>
            </w:r>
          </w:p>
          <w:p w14:paraId="6CA13CF7" w14:textId="051004C4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Dr Andre Cruz 14:30-16</w:t>
            </w:r>
          </w:p>
        </w:tc>
        <w:tc>
          <w:tcPr>
            <w:tcW w:w="883" w:type="pct"/>
            <w:shd w:val="clear" w:color="auto" w:fill="FFFFFF" w:themeFill="background1"/>
          </w:tcPr>
          <w:p w14:paraId="00ACC991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</w:tr>
      <w:tr w:rsidR="0064404C" w:rsidRPr="00F868FC" w14:paraId="720D7E5A" w14:textId="77777777" w:rsidTr="0064404C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23FCD990" w14:textId="01913844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DAY4</w:t>
            </w:r>
          </w:p>
        </w:tc>
        <w:tc>
          <w:tcPr>
            <w:tcW w:w="883" w:type="pct"/>
            <w:shd w:val="clear" w:color="auto" w:fill="FFFFFF" w:themeFill="background1"/>
          </w:tcPr>
          <w:p w14:paraId="3633415B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14:paraId="0190AE16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675F03F1" w14:textId="5223EA13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10:30-12</w:t>
            </w:r>
          </w:p>
        </w:tc>
        <w:tc>
          <w:tcPr>
            <w:tcW w:w="1766" w:type="pct"/>
            <w:gridSpan w:val="2"/>
            <w:shd w:val="clear" w:color="auto" w:fill="FFFFFF" w:themeFill="background1"/>
          </w:tcPr>
          <w:p w14:paraId="7F04A581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Manga Museum</w:t>
            </w:r>
          </w:p>
          <w:p w14:paraId="10DB51C0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4FA17E7F" w14:textId="161279CC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13-15</w:t>
            </w:r>
          </w:p>
        </w:tc>
        <w:tc>
          <w:tcPr>
            <w:tcW w:w="883" w:type="pct"/>
            <w:shd w:val="clear" w:color="auto" w:fill="FFFFFF" w:themeFill="background1"/>
          </w:tcPr>
          <w:p w14:paraId="017EA1B0" w14:textId="094FA81A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Admission 1,200 JPY</w:t>
            </w:r>
          </w:p>
        </w:tc>
      </w:tr>
      <w:tr w:rsidR="0064404C" w:rsidRPr="00F868FC" w14:paraId="3FC67422" w14:textId="77777777" w:rsidTr="0064404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0AB5435A" w14:textId="0F6BDB7A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DAY5</w:t>
            </w:r>
          </w:p>
        </w:tc>
        <w:tc>
          <w:tcPr>
            <w:tcW w:w="883" w:type="pct"/>
            <w:shd w:val="clear" w:color="auto" w:fill="FFFFFF" w:themeFill="background1"/>
          </w:tcPr>
          <w:p w14:paraId="609BE880" w14:textId="77777777" w:rsidR="00445F66" w:rsidRPr="00F868FC" w:rsidRDefault="00445F66" w:rsidP="00445F66">
            <w:pPr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58E5191E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66E58E10" w14:textId="3D1191D9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eastAsiaTheme="majorEastAsia" w:hAnsi="Aptos" w:cs="Times New Roman"/>
                <w:sz w:val="16"/>
                <w:szCs w:val="16"/>
                <w:lang w:val="pt-PT"/>
              </w:rPr>
              <w:t>8:50-10:20</w:t>
            </w:r>
          </w:p>
        </w:tc>
        <w:tc>
          <w:tcPr>
            <w:tcW w:w="883" w:type="pct"/>
            <w:shd w:val="clear" w:color="auto" w:fill="FFFFFF" w:themeFill="background1"/>
          </w:tcPr>
          <w:p w14:paraId="057D4B69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25F9CA63" w14:textId="77777777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0F87E8C3" w14:textId="39E013E1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10:30-12</w:t>
            </w:r>
          </w:p>
        </w:tc>
        <w:tc>
          <w:tcPr>
            <w:tcW w:w="1766" w:type="pct"/>
            <w:gridSpan w:val="2"/>
            <w:shd w:val="clear" w:color="auto" w:fill="FFFFFF" w:themeFill="background1"/>
          </w:tcPr>
          <w:p w14:paraId="3DF565E8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 xml:space="preserve">Lecture 4 on History of Kyoto (R1) Dr Eleanor Yamaguchi </w:t>
            </w:r>
          </w:p>
          <w:p w14:paraId="52F4121D" w14:textId="0A534708" w:rsidR="00445F66" w:rsidRPr="00F868FC" w:rsidRDefault="00445F66" w:rsidP="00445F66">
            <w:pPr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12:50-14:20</w:t>
            </w:r>
          </w:p>
        </w:tc>
        <w:tc>
          <w:tcPr>
            <w:tcW w:w="883" w:type="pct"/>
            <w:shd w:val="clear" w:color="auto" w:fill="FFFFFF" w:themeFill="background1"/>
          </w:tcPr>
          <w:p w14:paraId="7867C390" w14:textId="14BA3576" w:rsidR="00445F66" w:rsidRPr="00F868FC" w:rsidRDefault="00445F66" w:rsidP="00445F66">
            <w:pPr>
              <w:adjustRightInd w:val="0"/>
              <w:snapToGrid w:val="0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</w:p>
        </w:tc>
      </w:tr>
      <w:tr w:rsidR="0064404C" w:rsidRPr="00F868FC" w14:paraId="6498E9B3" w14:textId="77777777" w:rsidTr="0064404C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F2F2F2" w:themeFill="background1" w:themeFillShade="F2"/>
          </w:tcPr>
          <w:p w14:paraId="3B6209E7" w14:textId="30C75D60" w:rsidR="00445F66" w:rsidRPr="00F868FC" w:rsidRDefault="00445F66" w:rsidP="00445F66">
            <w:pPr>
              <w:spacing w:line="0" w:lineRule="atLeast"/>
              <w:rPr>
                <w:rFonts w:ascii="Aptos" w:hAnsi="Aptos" w:cs="Times New Roman"/>
                <w:sz w:val="16"/>
                <w:szCs w:val="16"/>
              </w:rPr>
            </w:pPr>
            <w:r>
              <w:rPr>
                <w:rFonts w:ascii="Aptos" w:hAnsi="Aptos" w:cs="Times New Roman" w:hint="eastAsia"/>
                <w:sz w:val="16"/>
                <w:szCs w:val="16"/>
              </w:rPr>
              <w:t>DAY6</w:t>
            </w:r>
          </w:p>
        </w:tc>
        <w:tc>
          <w:tcPr>
            <w:tcW w:w="883" w:type="pct"/>
            <w:shd w:val="clear" w:color="auto" w:fill="FFFFFF" w:themeFill="background1"/>
          </w:tcPr>
          <w:p w14:paraId="7EC08050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Tutorial (R2)</w:t>
            </w:r>
          </w:p>
          <w:p w14:paraId="40ED3F6C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</w:t>
            </w:r>
          </w:p>
          <w:p w14:paraId="3B22BCAF" w14:textId="76CB3673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8:50-9:50</w:t>
            </w:r>
          </w:p>
        </w:tc>
        <w:tc>
          <w:tcPr>
            <w:tcW w:w="883" w:type="pct"/>
            <w:shd w:val="clear" w:color="auto" w:fill="FFFFFF" w:themeFill="background1"/>
          </w:tcPr>
          <w:p w14:paraId="5822FCBE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Japanese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(R1)</w:t>
            </w:r>
          </w:p>
          <w:p w14:paraId="0D3795D8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Dr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 xml:space="preserve"> K. 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Okubo</w:t>
            </w:r>
            <w:proofErr w:type="spellEnd"/>
          </w:p>
          <w:p w14:paraId="2D00693F" w14:textId="77777777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  <w:lang w:val="pt-PT"/>
              </w:rPr>
            </w:pPr>
            <w:r w:rsidRPr="00F868FC">
              <w:rPr>
                <w:rFonts w:ascii="Aptos" w:hAnsi="Aptos" w:cs="Times New Roman"/>
                <w:sz w:val="16"/>
                <w:szCs w:val="16"/>
                <w:lang w:val="pt-PT"/>
              </w:rPr>
              <w:t>10-11:30</w:t>
            </w:r>
          </w:p>
          <w:p w14:paraId="6AE1D044" w14:textId="6393046A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Ceremony (R1)</w:t>
            </w:r>
          </w:p>
          <w:p w14:paraId="3EAD5047" w14:textId="500C2B7D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11:40-12</w:t>
            </w:r>
          </w:p>
        </w:tc>
        <w:tc>
          <w:tcPr>
            <w:tcW w:w="1766" w:type="pct"/>
            <w:gridSpan w:val="2"/>
            <w:shd w:val="clear" w:color="auto" w:fill="FFFFFF" w:themeFill="background1"/>
          </w:tcPr>
          <w:p w14:paraId="3028469F" w14:textId="0A7F3FFB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Tea party (</w:t>
            </w:r>
            <w:proofErr w:type="spellStart"/>
            <w:r w:rsidRPr="00F868FC">
              <w:rPr>
                <w:rFonts w:ascii="Aptos" w:hAnsi="Aptos" w:cs="Times New Roman"/>
                <w:sz w:val="16"/>
                <w:szCs w:val="16"/>
              </w:rPr>
              <w:t>Ikutani</w:t>
            </w:r>
            <w:proofErr w:type="spellEnd"/>
            <w:r w:rsidRPr="00F868FC">
              <w:rPr>
                <w:rFonts w:ascii="Aptos" w:hAnsi="Aptos" w:cs="Times New Roman"/>
                <w:sz w:val="16"/>
                <w:szCs w:val="16"/>
              </w:rPr>
              <w:t>-house)</w:t>
            </w:r>
          </w:p>
          <w:p w14:paraId="49EC2B30" w14:textId="741ABEF6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KPU students 14-16</w:t>
            </w:r>
          </w:p>
        </w:tc>
        <w:tc>
          <w:tcPr>
            <w:tcW w:w="883" w:type="pct"/>
            <w:shd w:val="clear" w:color="auto" w:fill="FFFFFF" w:themeFill="background1"/>
          </w:tcPr>
          <w:p w14:paraId="04419FB7" w14:textId="0DCCBC7A" w:rsidR="00445F66" w:rsidRPr="00F868FC" w:rsidRDefault="00445F66" w:rsidP="00445F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16"/>
                <w:szCs w:val="16"/>
              </w:rPr>
            </w:pPr>
            <w:r w:rsidRPr="00F868FC">
              <w:rPr>
                <w:rFonts w:ascii="Aptos" w:hAnsi="Aptos" w:cs="Times New Roman"/>
                <w:sz w:val="16"/>
                <w:szCs w:val="16"/>
              </w:rPr>
              <w:t>Whitish socks</w:t>
            </w:r>
          </w:p>
        </w:tc>
      </w:tr>
    </w:tbl>
    <w:p w14:paraId="2B10C20E" w14:textId="77777777" w:rsidR="00445F66" w:rsidRPr="00F868FC" w:rsidRDefault="00445F66">
      <w:pPr>
        <w:rPr>
          <w:rFonts w:ascii="Aptos" w:hAnsi="Aptos"/>
        </w:rPr>
      </w:pPr>
    </w:p>
    <w:p w14:paraId="6AA2BAB2" w14:textId="11A252FA" w:rsidR="00DC4ACD" w:rsidRPr="00F868FC" w:rsidRDefault="008F1FD3">
      <w:pPr>
        <w:rPr>
          <w:rFonts w:ascii="Aptos" w:hAnsi="Aptos"/>
          <w:sz w:val="18"/>
          <w:szCs w:val="18"/>
        </w:rPr>
      </w:pPr>
      <w:r w:rsidRPr="00F868FC">
        <w:rPr>
          <w:rFonts w:ascii="Aptos" w:hAnsi="Aptos"/>
          <w:sz w:val="18"/>
          <w:szCs w:val="18"/>
        </w:rPr>
        <w:t>For the completion of the program, you need to attend at least 4 of the Japanese classes, 3 of the tutorial</w:t>
      </w:r>
      <w:r w:rsidR="00834062" w:rsidRPr="00F868FC">
        <w:rPr>
          <w:rFonts w:ascii="Aptos" w:hAnsi="Aptos"/>
          <w:sz w:val="18"/>
          <w:szCs w:val="18"/>
        </w:rPr>
        <w:t>s</w:t>
      </w:r>
      <w:r w:rsidRPr="00F868FC">
        <w:rPr>
          <w:rFonts w:ascii="Aptos" w:hAnsi="Aptos"/>
          <w:sz w:val="18"/>
          <w:szCs w:val="18"/>
        </w:rPr>
        <w:t xml:space="preserve"> and 4 of the lectures and activities (traditional dance and Manga Museum)</w:t>
      </w:r>
    </w:p>
    <w:sectPr w:rsidR="00DC4ACD" w:rsidRPr="00F868FC" w:rsidSect="0064404C">
      <w:footerReference w:type="default" r:id="rId9"/>
      <w:pgSz w:w="16838" w:h="11906" w:orient="landscape"/>
      <w:pgMar w:top="709" w:right="678" w:bottom="720" w:left="720" w:header="851" w:footer="353" w:gutter="0"/>
      <w:cols w:num="2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40FF" w14:textId="77777777" w:rsidR="00270BE4" w:rsidRDefault="00270BE4" w:rsidP="003313AF">
      <w:pPr>
        <w:spacing w:line="240" w:lineRule="auto"/>
      </w:pPr>
      <w:r>
        <w:separator/>
      </w:r>
    </w:p>
  </w:endnote>
  <w:endnote w:type="continuationSeparator" w:id="0">
    <w:p w14:paraId="01DF3764" w14:textId="77777777" w:rsidR="00270BE4" w:rsidRDefault="00270BE4" w:rsidP="00331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0A6" w14:textId="55133828" w:rsidR="00F868FC" w:rsidRDefault="00F868FC" w:rsidP="00F868FC">
    <w:pPr>
      <w:pStyle w:val="a7"/>
      <w:tabs>
        <w:tab w:val="clear" w:pos="4252"/>
        <w:tab w:val="clear" w:pos="8504"/>
        <w:tab w:val="left" w:pos="1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775A" w14:textId="77777777" w:rsidR="00270BE4" w:rsidRDefault="00270BE4" w:rsidP="003313AF">
      <w:pPr>
        <w:spacing w:line="240" w:lineRule="auto"/>
      </w:pPr>
      <w:r>
        <w:separator/>
      </w:r>
    </w:p>
  </w:footnote>
  <w:footnote w:type="continuationSeparator" w:id="0">
    <w:p w14:paraId="67546820" w14:textId="77777777" w:rsidR="00270BE4" w:rsidRDefault="00270BE4" w:rsidP="00331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6CB6"/>
    <w:multiLevelType w:val="hybridMultilevel"/>
    <w:tmpl w:val="BB1E1C5E"/>
    <w:lvl w:ilvl="0" w:tplc="CF2C5DB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82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CD"/>
    <w:rsid w:val="00033137"/>
    <w:rsid w:val="000344B1"/>
    <w:rsid w:val="00051332"/>
    <w:rsid w:val="00073854"/>
    <w:rsid w:val="000F7018"/>
    <w:rsid w:val="001409A8"/>
    <w:rsid w:val="00205AFE"/>
    <w:rsid w:val="00254924"/>
    <w:rsid w:val="00270A0E"/>
    <w:rsid w:val="00270BE4"/>
    <w:rsid w:val="003313AF"/>
    <w:rsid w:val="00341267"/>
    <w:rsid w:val="0038652A"/>
    <w:rsid w:val="0042134A"/>
    <w:rsid w:val="00445F66"/>
    <w:rsid w:val="0045639F"/>
    <w:rsid w:val="004670FD"/>
    <w:rsid w:val="00486E90"/>
    <w:rsid w:val="00527305"/>
    <w:rsid w:val="00572AD5"/>
    <w:rsid w:val="005A64F8"/>
    <w:rsid w:val="005B20B1"/>
    <w:rsid w:val="005C4ECE"/>
    <w:rsid w:val="005E489D"/>
    <w:rsid w:val="00600737"/>
    <w:rsid w:val="0064404C"/>
    <w:rsid w:val="006A671A"/>
    <w:rsid w:val="006F2229"/>
    <w:rsid w:val="00731786"/>
    <w:rsid w:val="007B19D4"/>
    <w:rsid w:val="007B2976"/>
    <w:rsid w:val="00834062"/>
    <w:rsid w:val="008365D4"/>
    <w:rsid w:val="00861B11"/>
    <w:rsid w:val="008765BF"/>
    <w:rsid w:val="008A52B4"/>
    <w:rsid w:val="008C7378"/>
    <w:rsid w:val="008F1FD3"/>
    <w:rsid w:val="00900E40"/>
    <w:rsid w:val="009235EC"/>
    <w:rsid w:val="00936DBD"/>
    <w:rsid w:val="009B1CB0"/>
    <w:rsid w:val="00A35493"/>
    <w:rsid w:val="00A6552B"/>
    <w:rsid w:val="00A8401B"/>
    <w:rsid w:val="00B050A7"/>
    <w:rsid w:val="00C81E93"/>
    <w:rsid w:val="00C91407"/>
    <w:rsid w:val="00CE7FDF"/>
    <w:rsid w:val="00CF6DFF"/>
    <w:rsid w:val="00D21FF9"/>
    <w:rsid w:val="00D70FB9"/>
    <w:rsid w:val="00DA242B"/>
    <w:rsid w:val="00DA76CB"/>
    <w:rsid w:val="00DC4ACD"/>
    <w:rsid w:val="00DF2F9B"/>
    <w:rsid w:val="00E43012"/>
    <w:rsid w:val="00E8723B"/>
    <w:rsid w:val="00F13E81"/>
    <w:rsid w:val="00F82638"/>
    <w:rsid w:val="00F868FC"/>
    <w:rsid w:val="00FB38A8"/>
    <w:rsid w:val="00FC70FB"/>
    <w:rsid w:val="00FE0D8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3FD44"/>
  <w15:chartTrackingRefBased/>
  <w15:docId w15:val="{C0B129A7-BC8F-4063-B469-78A7404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CD"/>
    <w:pPr>
      <w:ind w:leftChars="400" w:left="840"/>
    </w:pPr>
  </w:style>
  <w:style w:type="table" w:styleId="a4">
    <w:name w:val="Table Grid"/>
    <w:basedOn w:val="a1"/>
    <w:uiPriority w:val="39"/>
    <w:rsid w:val="000F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1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3AF"/>
  </w:style>
  <w:style w:type="paragraph" w:styleId="a7">
    <w:name w:val="footer"/>
    <w:basedOn w:val="a"/>
    <w:link w:val="a8"/>
    <w:uiPriority w:val="99"/>
    <w:unhideWhenUsed/>
    <w:rsid w:val="00331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3AF"/>
  </w:style>
  <w:style w:type="table" w:styleId="1">
    <w:name w:val="Grid Table 1 Light"/>
    <w:basedOn w:val="a1"/>
    <w:uiPriority w:val="46"/>
    <w:rsid w:val="00F868F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91FA-8E00-408F-B944-E5DA94A7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美知代</dc:creator>
  <cp:keywords/>
  <dc:description/>
  <cp:lastModifiedBy>KPU International Center</cp:lastModifiedBy>
  <cp:revision>4</cp:revision>
  <cp:lastPrinted>2024-07-28T14:28:00Z</cp:lastPrinted>
  <dcterms:created xsi:type="dcterms:W3CDTF">2025-03-03T02:19:00Z</dcterms:created>
  <dcterms:modified xsi:type="dcterms:W3CDTF">2025-03-03T02:27:00Z</dcterms:modified>
</cp:coreProperties>
</file>